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FA88" w14:textId="41DC34CF" w:rsidR="00304B19" w:rsidRDefault="00304B19" w:rsidP="002B0F84">
      <w:pPr>
        <w:pStyle w:val="Heading1"/>
        <w:rPr>
          <w:rFonts w:ascii="Times New Roman" w:hAnsi="Times New Roman" w:cs="Times New Roman"/>
        </w:rPr>
      </w:pPr>
      <w:r w:rsidRPr="002B0F84">
        <w:rPr>
          <w:rFonts w:ascii="Times New Roman" w:hAnsi="Times New Roman" w:cs="Times New Roman"/>
        </w:rPr>
        <w:t xml:space="preserve">Blackboard Learn </w:t>
      </w:r>
      <w:hyperlink r:id="rId5" w:history="1">
        <w:r w:rsidRPr="002B0F84">
          <w:rPr>
            <w:rStyle w:val="Hyperlink"/>
            <w:rFonts w:ascii="Times New Roman" w:hAnsi="Times New Roman" w:cs="Times New Roman"/>
          </w:rPr>
          <w:t>https://dgibsondemo.blackboard.com/</w:t>
        </w:r>
      </w:hyperlink>
    </w:p>
    <w:p w14:paraId="02CE2885" w14:textId="5B99B48F" w:rsidR="002B0F84" w:rsidRPr="002B0F84" w:rsidRDefault="00817E7D" w:rsidP="002B0F84">
      <w:pPr>
        <w:pStyle w:val="Heading1"/>
        <w:rPr>
          <w:rFonts w:ascii="Times New Roman" w:hAnsi="Times New Roman" w:cs="Times New Roman"/>
        </w:rPr>
      </w:pPr>
      <w:r w:rsidRPr="002B0F84">
        <w:rPr>
          <w:rFonts w:ascii="Times New Roman" w:hAnsi="Times New Roman" w:cs="Times New Roman"/>
        </w:rPr>
        <w:t xml:space="preserve">How </w:t>
      </w:r>
      <w:r w:rsidR="00304B19">
        <w:rPr>
          <w:rFonts w:ascii="Times New Roman" w:hAnsi="Times New Roman" w:cs="Times New Roman"/>
        </w:rPr>
        <w:t>t</w:t>
      </w:r>
      <w:r w:rsidRPr="002B0F84">
        <w:rPr>
          <w:rFonts w:ascii="Times New Roman" w:hAnsi="Times New Roman" w:cs="Times New Roman"/>
        </w:rPr>
        <w:t xml:space="preserve">o </w:t>
      </w:r>
      <w:r w:rsidR="00304B19">
        <w:rPr>
          <w:rFonts w:ascii="Times New Roman" w:hAnsi="Times New Roman" w:cs="Times New Roman"/>
        </w:rPr>
        <w:t>i</w:t>
      </w:r>
      <w:bookmarkStart w:id="0" w:name="_GoBack"/>
      <w:bookmarkEnd w:id="0"/>
      <w:r w:rsidRPr="002B0F84">
        <w:rPr>
          <w:rFonts w:ascii="Times New Roman" w:hAnsi="Times New Roman" w:cs="Times New Roman"/>
        </w:rPr>
        <w:t>nstructions</w:t>
      </w:r>
      <w:r w:rsidR="003A1415" w:rsidRPr="002B0F84">
        <w:rPr>
          <w:rFonts w:ascii="Times New Roman" w:hAnsi="Times New Roman" w:cs="Times New Roman"/>
        </w:rPr>
        <w:t xml:space="preserve">: </w:t>
      </w:r>
    </w:p>
    <w:p w14:paraId="7DEA9314" w14:textId="0E95F3CF" w:rsidR="00CA3FA3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1: </w:t>
      </w:r>
      <w:r w:rsidR="00CA3FA3" w:rsidRPr="002B0F84">
        <w:rPr>
          <w:rFonts w:ascii="Times New Roman" w:hAnsi="Times New Roman" w:cs="Times New Roman"/>
          <w:color w:val="auto"/>
        </w:rPr>
        <w:t>Login to Sandbox</w:t>
      </w:r>
    </w:p>
    <w:p w14:paraId="2B19608D" w14:textId="77777777" w:rsidR="00CA3FA3" w:rsidRDefault="00CA3FA3" w:rsidP="00CA3FA3"/>
    <w:p w14:paraId="0799C57C" w14:textId="77777777" w:rsidR="00CA3FA3" w:rsidRDefault="00CA3FA3" w:rsidP="00CA3FA3">
      <w:r>
        <w:t>Number of clicks:  4</w:t>
      </w:r>
    </w:p>
    <w:p w14:paraId="3139EBBB" w14:textId="1CECECDA" w:rsidR="007A511D" w:rsidRDefault="007A511D" w:rsidP="00CA3FA3">
      <w:r>
        <w:t>Number of screens a</w:t>
      </w:r>
      <w:r w:rsidR="00380524">
        <w:t>cc</w:t>
      </w:r>
      <w:r>
        <w:t>essed: 2</w:t>
      </w:r>
    </w:p>
    <w:p w14:paraId="16153BEE" w14:textId="77777777" w:rsidR="00CA3FA3" w:rsidRDefault="00CA3FA3" w:rsidP="00CA3FA3"/>
    <w:p w14:paraId="47A8C884" w14:textId="77777777" w:rsidR="00CA3FA3" w:rsidRDefault="007A511D" w:rsidP="00CA3FA3">
      <w:r w:rsidRPr="00131FBC">
        <w:rPr>
          <w:b/>
        </w:rPr>
        <w:t>Screen 1:</w:t>
      </w:r>
      <w:r>
        <w:t xml:space="preserve"> </w:t>
      </w:r>
      <w:r w:rsidR="00CA3FA3">
        <w:t xml:space="preserve">(1) Go to </w:t>
      </w:r>
      <w:proofErr w:type="spellStart"/>
      <w:proofErr w:type="gramStart"/>
      <w:r w:rsidR="00CA3FA3">
        <w:t>url</w:t>
      </w:r>
      <w:proofErr w:type="spellEnd"/>
      <w:proofErr w:type="gramEnd"/>
      <w:r w:rsidR="00CA3FA3">
        <w:t xml:space="preserve"> and (2) enter login credentials.</w:t>
      </w:r>
      <w:r>
        <w:t xml:space="preserve"> </w:t>
      </w:r>
      <w:r w:rsidR="00CA3FA3">
        <w:t>(3) Click Login.</w:t>
      </w:r>
    </w:p>
    <w:p w14:paraId="31214C7E" w14:textId="77777777" w:rsidR="00CA3FA3" w:rsidRDefault="007A511D" w:rsidP="00CA3FA3">
      <w:r w:rsidRPr="00131FBC">
        <w:rPr>
          <w:b/>
        </w:rPr>
        <w:t>Screen 2:</w:t>
      </w:r>
      <w:r>
        <w:t xml:space="preserve"> </w:t>
      </w:r>
      <w:r w:rsidR="00CA3FA3">
        <w:t>(4) Select course from My Courses List.</w:t>
      </w:r>
    </w:p>
    <w:p w14:paraId="03CE4054" w14:textId="77777777" w:rsidR="007A511D" w:rsidRDefault="007A511D"/>
    <w:p w14:paraId="1A868BDE" w14:textId="29B710E9" w:rsidR="007A511D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2: </w:t>
      </w:r>
      <w:r w:rsidR="007A511D" w:rsidRPr="002B0F84">
        <w:rPr>
          <w:rFonts w:ascii="Times New Roman" w:hAnsi="Times New Roman" w:cs="Times New Roman"/>
          <w:color w:val="auto"/>
        </w:rPr>
        <w:t>Add a Unit/Module and Content Item</w:t>
      </w:r>
    </w:p>
    <w:p w14:paraId="36B083B7" w14:textId="77777777" w:rsidR="007A511D" w:rsidRDefault="007A511D" w:rsidP="007A511D"/>
    <w:p w14:paraId="2CB9C292" w14:textId="77777777" w:rsidR="007A511D" w:rsidRDefault="007A511D" w:rsidP="007A511D">
      <w:r>
        <w:t>Number of clicks:  19</w:t>
      </w:r>
    </w:p>
    <w:p w14:paraId="6D6A32A1" w14:textId="0EC1DCED" w:rsidR="007A511D" w:rsidRDefault="007A511D" w:rsidP="007A511D">
      <w:r>
        <w:t xml:space="preserve">Number of screens </w:t>
      </w:r>
      <w:r w:rsidR="00380524">
        <w:t>accessed</w:t>
      </w:r>
      <w:r>
        <w:t xml:space="preserve">: </w:t>
      </w:r>
      <w:r w:rsidR="00043039">
        <w:t>6</w:t>
      </w:r>
    </w:p>
    <w:p w14:paraId="1E25314B" w14:textId="77777777" w:rsidR="007A511D" w:rsidRDefault="007A511D" w:rsidP="007A511D"/>
    <w:p w14:paraId="368BBB6F" w14:textId="75C3FFC5" w:rsidR="00043039" w:rsidRDefault="00043039" w:rsidP="00131FBC">
      <w:pPr>
        <w:ind w:left="720" w:hanging="720"/>
      </w:pPr>
      <w:r w:rsidRPr="00131FBC">
        <w:rPr>
          <w:b/>
        </w:rPr>
        <w:t>Screen 1:</w:t>
      </w:r>
      <w:r>
        <w:t xml:space="preserve"> </w:t>
      </w:r>
      <w:r w:rsidR="007A511D">
        <w:t>(1) Add Content Area, (2) name it, (3) check make available, (4) submit.</w:t>
      </w:r>
      <w:r>
        <w:t xml:space="preserve"> </w:t>
      </w:r>
      <w:r w:rsidR="007A511D">
        <w:t>(5) Move Content Area on Course Menu.</w:t>
      </w:r>
      <w:r>
        <w:t xml:space="preserve"> (6) Select content area</w:t>
      </w:r>
      <w:r w:rsidR="00131FBC">
        <w:t>.</w:t>
      </w:r>
    </w:p>
    <w:p w14:paraId="0D16C453" w14:textId="558EAC18" w:rsidR="007A511D" w:rsidRDefault="00043039" w:rsidP="007A511D">
      <w:r w:rsidRPr="00131FBC">
        <w:rPr>
          <w:b/>
        </w:rPr>
        <w:t>Screen 2:</w:t>
      </w:r>
      <w:r>
        <w:t xml:space="preserve"> </w:t>
      </w:r>
      <w:r w:rsidR="007A511D">
        <w:t>7) click Build Content, (8) select Content Folder.</w:t>
      </w:r>
    </w:p>
    <w:p w14:paraId="7E9F7D95" w14:textId="24C288DD" w:rsidR="007A511D" w:rsidRDefault="00043039" w:rsidP="00131FBC">
      <w:pPr>
        <w:ind w:left="720" w:hanging="720"/>
      </w:pPr>
      <w:r w:rsidRPr="00131FBC">
        <w:rPr>
          <w:b/>
        </w:rPr>
        <w:t>Screen 3:</w:t>
      </w:r>
      <w:r>
        <w:t xml:space="preserve"> </w:t>
      </w:r>
      <w:r w:rsidR="007A511D">
        <w:t>(9) Name Folder, (10) add intro text, (11) set Standard Options</w:t>
      </w:r>
      <w:r>
        <w:t xml:space="preserve"> </w:t>
      </w:r>
      <w:r w:rsidR="007A511D">
        <w:t>(12) Click Submit.</w:t>
      </w:r>
    </w:p>
    <w:p w14:paraId="4408C0C2" w14:textId="30518FA6" w:rsidR="00043039" w:rsidRDefault="00043039" w:rsidP="007A511D">
      <w:r w:rsidRPr="00131FBC">
        <w:rPr>
          <w:b/>
        </w:rPr>
        <w:t>Screen 4:</w:t>
      </w:r>
      <w:r>
        <w:t xml:space="preserve"> </w:t>
      </w:r>
      <w:r w:rsidR="007A511D">
        <w:t>(13) Select Unit</w:t>
      </w:r>
      <w:r>
        <w:t>.</w:t>
      </w:r>
    </w:p>
    <w:p w14:paraId="47A1AF2B" w14:textId="67E582C9" w:rsidR="007A511D" w:rsidRDefault="00043039" w:rsidP="007A511D">
      <w:r w:rsidRPr="00131FBC">
        <w:rPr>
          <w:b/>
        </w:rPr>
        <w:t>Screen 5:</w:t>
      </w:r>
      <w:r>
        <w:t xml:space="preserve"> </w:t>
      </w:r>
      <w:r w:rsidR="007A511D">
        <w:t xml:space="preserve">(14) </w:t>
      </w:r>
      <w:r>
        <w:t>C</w:t>
      </w:r>
      <w:r w:rsidR="007A511D">
        <w:t xml:space="preserve">lick Build Content, (15) select Create </w:t>
      </w:r>
      <w:r>
        <w:t>Item</w:t>
      </w:r>
      <w:r w:rsidR="007A511D">
        <w:t>.</w:t>
      </w:r>
    </w:p>
    <w:p w14:paraId="20C9F025" w14:textId="5FBDD173" w:rsidR="007A511D" w:rsidRDefault="00043039" w:rsidP="00131FBC">
      <w:pPr>
        <w:ind w:left="720" w:hanging="720"/>
      </w:pPr>
      <w:r w:rsidRPr="00131FBC">
        <w:rPr>
          <w:b/>
        </w:rPr>
        <w:t>Screen 6:</w:t>
      </w:r>
      <w:r>
        <w:t xml:space="preserve"> </w:t>
      </w:r>
      <w:r w:rsidR="007A511D">
        <w:t xml:space="preserve">(16) Name </w:t>
      </w:r>
      <w:r>
        <w:t>Item</w:t>
      </w:r>
      <w:r w:rsidR="007A511D">
        <w:t>, (17) Add intro text, (18) set Standard Options, (19) Click Submit.</w:t>
      </w:r>
    </w:p>
    <w:p w14:paraId="0B664582" w14:textId="77777777" w:rsidR="00043039" w:rsidRDefault="00043039"/>
    <w:p w14:paraId="09583CE9" w14:textId="6F1083C6" w:rsidR="00043039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3: </w:t>
      </w:r>
      <w:r w:rsidR="00043039" w:rsidRPr="002B0F84">
        <w:rPr>
          <w:rFonts w:ascii="Times New Roman" w:hAnsi="Times New Roman" w:cs="Times New Roman"/>
          <w:color w:val="auto"/>
        </w:rPr>
        <w:t>Record and Embed Video</w:t>
      </w:r>
      <w:r w:rsidR="00FD126F" w:rsidRPr="002B0F84">
        <w:rPr>
          <w:rFonts w:ascii="Times New Roman" w:hAnsi="Times New Roman" w:cs="Times New Roman"/>
          <w:color w:val="auto"/>
        </w:rPr>
        <w:t>*</w:t>
      </w:r>
      <w:r w:rsidR="003A1415" w:rsidRPr="002B0F84">
        <w:rPr>
          <w:rFonts w:ascii="Times New Roman" w:hAnsi="Times New Roman" w:cs="Times New Roman"/>
          <w:color w:val="auto"/>
        </w:rPr>
        <w:t xml:space="preserve"> (issues reported with this tool)</w:t>
      </w:r>
    </w:p>
    <w:p w14:paraId="1925748A" w14:textId="77777777" w:rsidR="00043039" w:rsidRDefault="00043039" w:rsidP="00043039"/>
    <w:p w14:paraId="75AF834E" w14:textId="77777777" w:rsidR="002808B7" w:rsidRDefault="002808B7" w:rsidP="00043039"/>
    <w:p w14:paraId="4CF486F5" w14:textId="77777777" w:rsidR="00043039" w:rsidRDefault="00043039" w:rsidP="00043039">
      <w:r>
        <w:t xml:space="preserve">Number of clicks:  16 </w:t>
      </w:r>
    </w:p>
    <w:p w14:paraId="5BEA4104" w14:textId="7C2ADED0" w:rsidR="00043039" w:rsidRDefault="00FD126F" w:rsidP="00043039">
      <w:r>
        <w:t xml:space="preserve">Number of screens </w:t>
      </w:r>
      <w:r w:rsidR="00380524">
        <w:t>accessed</w:t>
      </w:r>
      <w:r>
        <w:t>:</w:t>
      </w:r>
      <w:r w:rsidR="003114E7">
        <w:t xml:space="preserve"> 9 </w:t>
      </w:r>
    </w:p>
    <w:p w14:paraId="01976CCA" w14:textId="77777777" w:rsidR="00FD126F" w:rsidRDefault="00FD126F" w:rsidP="00043039"/>
    <w:p w14:paraId="11A1B66B" w14:textId="77777777" w:rsidR="002808B7" w:rsidRDefault="002808B7" w:rsidP="00043039">
      <w:r w:rsidRPr="00CC2CED">
        <w:rPr>
          <w:b/>
        </w:rPr>
        <w:t>Screen 1:</w:t>
      </w:r>
      <w:r>
        <w:t xml:space="preserve"> </w:t>
      </w:r>
      <w:r w:rsidR="00043039">
        <w:t xml:space="preserve">(1) Select your Content Area, </w:t>
      </w:r>
    </w:p>
    <w:p w14:paraId="0E2C282D" w14:textId="41554A5A" w:rsidR="002808B7" w:rsidRDefault="002808B7" w:rsidP="00043039">
      <w:r w:rsidRPr="00CC2CED">
        <w:rPr>
          <w:b/>
        </w:rPr>
        <w:t>Screen</w:t>
      </w:r>
      <w:r w:rsidR="00CC2CED" w:rsidRPr="00CC2CED">
        <w:rPr>
          <w:b/>
        </w:rPr>
        <w:t xml:space="preserve"> </w:t>
      </w:r>
      <w:r w:rsidRPr="00CC2CED">
        <w:rPr>
          <w:b/>
        </w:rPr>
        <w:t>2:</w:t>
      </w:r>
      <w:r>
        <w:t xml:space="preserve"> </w:t>
      </w:r>
      <w:r w:rsidR="00043039">
        <w:t xml:space="preserve">(2) Unit, </w:t>
      </w:r>
      <w:proofErr w:type="gramStart"/>
      <w:r w:rsidR="00043039">
        <w:t xml:space="preserve">then </w:t>
      </w:r>
      <w:r>
        <w:t xml:space="preserve"> </w:t>
      </w:r>
      <w:r w:rsidR="00043039">
        <w:t>(</w:t>
      </w:r>
      <w:proofErr w:type="gramEnd"/>
      <w:r w:rsidR="00043039">
        <w:t>3)select the arrow next to the content item</w:t>
      </w:r>
      <w:r>
        <w:t xml:space="preserve"> </w:t>
      </w:r>
      <w:r w:rsidR="00043039">
        <w:t xml:space="preserve">(4) </w:t>
      </w:r>
      <w:r>
        <w:t>then select Edit.</w:t>
      </w:r>
    </w:p>
    <w:p w14:paraId="0A475B4D" w14:textId="67863631" w:rsidR="00043039" w:rsidRDefault="002808B7" w:rsidP="00043039">
      <w:r w:rsidRPr="00CC2CED">
        <w:rPr>
          <w:b/>
        </w:rPr>
        <w:t>Screen 3:</w:t>
      </w:r>
      <w:r>
        <w:t xml:space="preserve"> </w:t>
      </w:r>
      <w:r w:rsidR="00043039">
        <w:t>(5) Click your mouse in the visual editor, then (6) select the "Record from Webcam" button.</w:t>
      </w:r>
    </w:p>
    <w:p w14:paraId="47E9C566" w14:textId="77777777" w:rsidR="002808B7" w:rsidRDefault="002808B7" w:rsidP="00043039">
      <w:r w:rsidRPr="00CC2CED">
        <w:rPr>
          <w:b/>
        </w:rPr>
        <w:t>Screen 4:</w:t>
      </w:r>
      <w:r>
        <w:t xml:space="preserve">  (7) Select Sign in to </w:t>
      </w:r>
      <w:proofErr w:type="spellStart"/>
      <w:r>
        <w:t>Youtube</w:t>
      </w:r>
      <w:proofErr w:type="spellEnd"/>
    </w:p>
    <w:p w14:paraId="6E864BB2" w14:textId="3218EB3C" w:rsidR="00043039" w:rsidRDefault="002808B7" w:rsidP="00043039">
      <w:r w:rsidRPr="00CC2CED">
        <w:rPr>
          <w:b/>
        </w:rPr>
        <w:t>Screen 5:</w:t>
      </w:r>
      <w:r>
        <w:t xml:space="preserve"> </w:t>
      </w:r>
      <w:r w:rsidR="00043039">
        <w:t xml:space="preserve">(8) </w:t>
      </w:r>
      <w:r>
        <w:t>E</w:t>
      </w:r>
      <w:r w:rsidR="00043039">
        <w:t>nter your Google credentials.</w:t>
      </w:r>
      <w:r w:rsidR="003114E7">
        <w:t xml:space="preserve"> </w:t>
      </w:r>
    </w:p>
    <w:p w14:paraId="03997B39" w14:textId="0105391D" w:rsidR="003114E7" w:rsidRDefault="003114E7" w:rsidP="00043039">
      <w:r w:rsidRPr="00CC2CED">
        <w:rPr>
          <w:b/>
        </w:rPr>
        <w:t>Screen 6:</w:t>
      </w:r>
      <w:r>
        <w:t xml:space="preserve"> another Google account selection screen</w:t>
      </w:r>
    </w:p>
    <w:p w14:paraId="3DC45743" w14:textId="1ADFF7B3" w:rsidR="00043039" w:rsidRDefault="002808B7" w:rsidP="00CC2CED">
      <w:pPr>
        <w:ind w:left="720" w:hanging="720"/>
      </w:pPr>
      <w:r w:rsidRPr="00CC2CED">
        <w:rPr>
          <w:b/>
        </w:rPr>
        <w:lastRenderedPageBreak/>
        <w:t xml:space="preserve">Screen </w:t>
      </w:r>
      <w:r w:rsidR="003114E7" w:rsidRPr="00CC2CED">
        <w:rPr>
          <w:b/>
        </w:rPr>
        <w:t>7</w:t>
      </w:r>
      <w:r w:rsidRPr="00CC2CED">
        <w:rPr>
          <w:b/>
        </w:rPr>
        <w:t>:</w:t>
      </w:r>
      <w:r>
        <w:t xml:space="preserve"> </w:t>
      </w:r>
      <w:r w:rsidR="00043039">
        <w:t>(9</w:t>
      </w:r>
      <w:proofErr w:type="gramStart"/>
      <w:r w:rsidR="00043039">
        <w:t>)Click</w:t>
      </w:r>
      <w:proofErr w:type="gramEnd"/>
      <w:r w:rsidR="00043039">
        <w:t xml:space="preserve"> Record from Webcam, (10) click to allow Flash player settings and (1</w:t>
      </w:r>
      <w:r w:rsidR="003114E7">
        <w:t>1</w:t>
      </w:r>
      <w:r w:rsidR="00043039">
        <w:t xml:space="preserve">) click to allow Blackboard to use your camera.   </w:t>
      </w:r>
      <w:r w:rsidR="003114E7">
        <w:t xml:space="preserve"> </w:t>
      </w:r>
      <w:r w:rsidR="00043039">
        <w:t>(12) Record video then select (13) Stop Recording and (14) Continue</w:t>
      </w:r>
    </w:p>
    <w:p w14:paraId="1317FD97" w14:textId="77777777" w:rsidR="003114E7" w:rsidRDefault="003114E7" w:rsidP="00043039">
      <w:r w:rsidRPr="00CC2CED">
        <w:rPr>
          <w:b/>
        </w:rPr>
        <w:t>Screen 8:</w:t>
      </w:r>
      <w:r>
        <w:t xml:space="preserve"> </w:t>
      </w:r>
      <w:r w:rsidR="00043039">
        <w:t xml:space="preserve">(15) Set preferences then click Insert </w:t>
      </w:r>
    </w:p>
    <w:p w14:paraId="30546FD2" w14:textId="2C4AB473" w:rsidR="00043039" w:rsidRDefault="003114E7" w:rsidP="00043039">
      <w:r w:rsidRPr="00CC2CED">
        <w:rPr>
          <w:b/>
        </w:rPr>
        <w:t>Screen 9:</w:t>
      </w:r>
      <w:r>
        <w:t xml:space="preserve"> </w:t>
      </w:r>
      <w:r w:rsidR="00043039">
        <w:t>(16) Submit changes to the content item.</w:t>
      </w:r>
    </w:p>
    <w:p w14:paraId="374083DE" w14:textId="77777777" w:rsid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</w:p>
    <w:p w14:paraId="5AA6287C" w14:textId="6CA670B0" w:rsidR="003114E7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4: </w:t>
      </w:r>
      <w:r w:rsidR="003114E7" w:rsidRPr="002B0F84">
        <w:rPr>
          <w:rFonts w:ascii="Times New Roman" w:hAnsi="Times New Roman" w:cs="Times New Roman"/>
          <w:color w:val="auto"/>
        </w:rPr>
        <w:t>Create an Assignment to Accept Electronic Homework Submissions</w:t>
      </w:r>
    </w:p>
    <w:p w14:paraId="336BF191" w14:textId="77777777" w:rsidR="003114E7" w:rsidRDefault="003114E7" w:rsidP="003114E7"/>
    <w:p w14:paraId="4F1F1D51" w14:textId="77777777" w:rsidR="003114E7" w:rsidRDefault="003114E7" w:rsidP="003114E7">
      <w:r>
        <w:t xml:space="preserve">Number of clicks:  8 </w:t>
      </w:r>
    </w:p>
    <w:p w14:paraId="1A0C3EA7" w14:textId="4F7F0E6E" w:rsidR="006B3DB9" w:rsidRDefault="006B3DB9" w:rsidP="003114E7">
      <w:r>
        <w:t xml:space="preserve">Number of screens </w:t>
      </w:r>
      <w:r w:rsidR="00380524">
        <w:t>accessed</w:t>
      </w:r>
      <w:r>
        <w:t xml:space="preserve">: </w:t>
      </w:r>
      <w:r w:rsidR="005A0A32">
        <w:t>4</w:t>
      </w:r>
    </w:p>
    <w:p w14:paraId="77B49DDD" w14:textId="77777777" w:rsidR="003114E7" w:rsidRDefault="003114E7" w:rsidP="003114E7"/>
    <w:p w14:paraId="671927A3" w14:textId="54C7CEF1" w:rsidR="003114E7" w:rsidRDefault="006B3DB9" w:rsidP="003114E7">
      <w:r w:rsidRPr="007833E1">
        <w:rPr>
          <w:b/>
        </w:rPr>
        <w:t>Screen 1:</w:t>
      </w:r>
      <w:r>
        <w:t xml:space="preserve"> </w:t>
      </w:r>
      <w:r w:rsidR="003114E7">
        <w:t>(1) Select your Content Area</w:t>
      </w:r>
    </w:p>
    <w:p w14:paraId="4B1277E6" w14:textId="444FE6A3" w:rsidR="003114E7" w:rsidRDefault="005A0A32" w:rsidP="003114E7">
      <w:r w:rsidRPr="007833E1">
        <w:rPr>
          <w:b/>
        </w:rPr>
        <w:t xml:space="preserve">Screen 2: </w:t>
      </w:r>
      <w:r w:rsidR="003114E7">
        <w:t>(2) Select the Unit folder</w:t>
      </w:r>
    </w:p>
    <w:p w14:paraId="1E8E8AAC" w14:textId="484FD0DC" w:rsidR="003114E7" w:rsidRDefault="005A0A32" w:rsidP="003114E7">
      <w:r w:rsidRPr="007833E1">
        <w:rPr>
          <w:b/>
        </w:rPr>
        <w:t>Screen 3:</w:t>
      </w:r>
      <w:r>
        <w:t xml:space="preserve"> </w:t>
      </w:r>
      <w:r w:rsidR="003114E7">
        <w:t>(3) Select dropdown for Assessments, and (4) select Assignment.</w:t>
      </w:r>
    </w:p>
    <w:p w14:paraId="616ED5B0" w14:textId="2807C985" w:rsidR="003114E7" w:rsidRDefault="005A0A32" w:rsidP="007833E1">
      <w:pPr>
        <w:ind w:left="720" w:hanging="720"/>
      </w:pPr>
      <w:r w:rsidRPr="007833E1">
        <w:rPr>
          <w:b/>
        </w:rPr>
        <w:t>Screen 4:</w:t>
      </w:r>
      <w:r>
        <w:t xml:space="preserve"> </w:t>
      </w:r>
      <w:r w:rsidR="003114E7">
        <w:t>(5) Add Name and color of assignment, (6) instructions, (7) set due date, points possible, submission details, grading options, display of grades, and availability.</w:t>
      </w:r>
      <w:r>
        <w:t xml:space="preserve"> </w:t>
      </w:r>
      <w:r w:rsidR="003114E7">
        <w:t xml:space="preserve">(8) Click </w:t>
      </w:r>
      <w:proofErr w:type="gramStart"/>
      <w:r w:rsidR="003114E7">
        <w:t>submit</w:t>
      </w:r>
      <w:proofErr w:type="gramEnd"/>
      <w:r w:rsidR="003114E7">
        <w:t>.</w:t>
      </w:r>
    </w:p>
    <w:p w14:paraId="0FF182EC" w14:textId="77777777" w:rsidR="00CA6C46" w:rsidRDefault="00CA6C46"/>
    <w:p w14:paraId="6C2EB95C" w14:textId="483E04AD" w:rsidR="00CA6C46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5: </w:t>
      </w:r>
      <w:r w:rsidR="00CA6C46" w:rsidRPr="002B0F84">
        <w:rPr>
          <w:rFonts w:ascii="Times New Roman" w:hAnsi="Times New Roman" w:cs="Times New Roman"/>
          <w:color w:val="auto"/>
        </w:rPr>
        <w:t>Setup Gradebook</w:t>
      </w:r>
    </w:p>
    <w:p w14:paraId="5789DEB4" w14:textId="77777777" w:rsidR="00CA6C46" w:rsidRDefault="00CA6C46" w:rsidP="00CA6C46"/>
    <w:p w14:paraId="5F3188F7" w14:textId="77777777" w:rsidR="00CA6C46" w:rsidRDefault="00CA6C46" w:rsidP="00CA6C46">
      <w:r>
        <w:t>Number of clicks:  6</w:t>
      </w:r>
    </w:p>
    <w:p w14:paraId="0A6042F3" w14:textId="7B2476A6" w:rsidR="00CA6C46" w:rsidRDefault="00CA6C46" w:rsidP="00CA6C46">
      <w:r>
        <w:t xml:space="preserve">Number of screens </w:t>
      </w:r>
      <w:r w:rsidR="00380524">
        <w:t>accessed</w:t>
      </w:r>
      <w:r>
        <w:t>:</w:t>
      </w:r>
      <w:r w:rsidR="006D27C9">
        <w:t xml:space="preserve"> 3</w:t>
      </w:r>
    </w:p>
    <w:p w14:paraId="38584A52" w14:textId="77777777" w:rsidR="00CA6C46" w:rsidRDefault="00CA6C46" w:rsidP="00CA6C46"/>
    <w:p w14:paraId="3D157C55" w14:textId="39DE6AAE" w:rsidR="00CA6C46" w:rsidRDefault="006D27C9" w:rsidP="00CA6C46">
      <w:r w:rsidRPr="00180D64">
        <w:rPr>
          <w:b/>
        </w:rPr>
        <w:t>Screen 1:</w:t>
      </w:r>
      <w:r>
        <w:t xml:space="preserve"> </w:t>
      </w:r>
      <w:r w:rsidR="00CA6C46">
        <w:t>(1) Select Grade Center</w:t>
      </w:r>
      <w:r>
        <w:t xml:space="preserve"> </w:t>
      </w:r>
      <w:r w:rsidR="00CA6C46">
        <w:t>(2) Select Full Grade Center</w:t>
      </w:r>
    </w:p>
    <w:p w14:paraId="7C4FB05A" w14:textId="24AF6397" w:rsidR="00CA6C46" w:rsidRDefault="006D27C9" w:rsidP="00CA6C46">
      <w:r w:rsidRPr="00180D64">
        <w:rPr>
          <w:b/>
        </w:rPr>
        <w:t>Screen 2:</w:t>
      </w:r>
      <w:r>
        <w:t xml:space="preserve"> </w:t>
      </w:r>
      <w:r w:rsidR="00CA6C46">
        <w:t>(3) Select Grade Column</w:t>
      </w:r>
    </w:p>
    <w:p w14:paraId="2A13E217" w14:textId="64980B4F" w:rsidR="00FB6156" w:rsidRDefault="006D27C9" w:rsidP="00180D64">
      <w:pPr>
        <w:ind w:left="720" w:hanging="720"/>
      </w:pPr>
      <w:r w:rsidRPr="00180D64">
        <w:rPr>
          <w:b/>
        </w:rPr>
        <w:t>Screen 3:</w:t>
      </w:r>
      <w:r>
        <w:t xml:space="preserve"> </w:t>
      </w:r>
      <w:r w:rsidR="00CA6C46">
        <w:t>(4) Give column a name and (5) set preferences points possible, dates and options.</w:t>
      </w:r>
      <w:r>
        <w:t xml:space="preserve"> </w:t>
      </w:r>
      <w:r w:rsidR="00CA6C46">
        <w:t xml:space="preserve">(6) Click </w:t>
      </w:r>
      <w:proofErr w:type="gramStart"/>
      <w:r w:rsidR="00CA6C46">
        <w:t>submit</w:t>
      </w:r>
      <w:proofErr w:type="gramEnd"/>
      <w:r w:rsidR="00CA6C46">
        <w:t>.</w:t>
      </w:r>
    </w:p>
    <w:p w14:paraId="37F6C32C" w14:textId="77777777" w:rsidR="00180D64" w:rsidRDefault="00180D64" w:rsidP="00180D64"/>
    <w:p w14:paraId="1E885903" w14:textId="0E463A8A" w:rsidR="00FB6156" w:rsidRPr="002B0F84" w:rsidRDefault="002B0F84" w:rsidP="003A141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6: </w:t>
      </w:r>
      <w:r w:rsidR="00FB6156" w:rsidRPr="002B0F84">
        <w:rPr>
          <w:rFonts w:ascii="Times New Roman" w:hAnsi="Times New Roman" w:cs="Times New Roman"/>
          <w:color w:val="auto"/>
        </w:rPr>
        <w:t>Assign Grades and Leave Feedback</w:t>
      </w:r>
    </w:p>
    <w:p w14:paraId="6FCB860E" w14:textId="77777777" w:rsidR="00FB6156" w:rsidRDefault="00FB6156" w:rsidP="00FB6156"/>
    <w:p w14:paraId="6DE2A93D" w14:textId="77777777" w:rsidR="00FB6156" w:rsidRDefault="00FB6156" w:rsidP="00FB6156">
      <w:r>
        <w:t>Number of clicks:  9</w:t>
      </w:r>
    </w:p>
    <w:p w14:paraId="2B838791" w14:textId="39BC4B9A" w:rsidR="00FB6156" w:rsidRDefault="00FB6156" w:rsidP="00FB6156">
      <w:r>
        <w:t xml:space="preserve">Number of screens </w:t>
      </w:r>
      <w:r w:rsidR="00380524">
        <w:t>accessed</w:t>
      </w:r>
      <w:r>
        <w:t>:</w:t>
      </w:r>
      <w:r w:rsidR="00D42BFE">
        <w:t xml:space="preserve"> 2</w:t>
      </w:r>
    </w:p>
    <w:p w14:paraId="5A91D9C8" w14:textId="77777777" w:rsidR="00FB6156" w:rsidRDefault="00FB6156" w:rsidP="00FB6156"/>
    <w:p w14:paraId="13510264" w14:textId="687A45BC" w:rsidR="00FB6156" w:rsidRDefault="00FB6156" w:rsidP="00FB6156">
      <w:r w:rsidRPr="00FA0036">
        <w:rPr>
          <w:b/>
        </w:rPr>
        <w:t>Screen 1:</w:t>
      </w:r>
      <w:r>
        <w:t xml:space="preserve"> (1) Select Grade Center (2) Select Full Grade Center (for custom items)</w:t>
      </w:r>
    </w:p>
    <w:p w14:paraId="5B8F2B98" w14:textId="3D84304D" w:rsidR="00FB6156" w:rsidRDefault="00FB6156" w:rsidP="00D06667">
      <w:pPr>
        <w:ind w:left="720" w:hanging="720"/>
      </w:pPr>
      <w:r w:rsidRPr="00FA0036">
        <w:rPr>
          <w:b/>
        </w:rPr>
        <w:t>Screen 2:</w:t>
      </w:r>
      <w:r>
        <w:t xml:space="preserve"> (3) Scroll to the assignment you want to grade (4) Click within a cell, (5) enter the grade value, then (6) click Enter key. (7) To leave feedback: Select the arrow next to the grade then </w:t>
      </w:r>
      <w:proofErr w:type="gramStart"/>
      <w:r>
        <w:t>select  Quick</w:t>
      </w:r>
      <w:proofErr w:type="gramEnd"/>
      <w:r>
        <w:t xml:space="preserve"> Comment.   (8) Type your feedback then (9) click submit.</w:t>
      </w:r>
    </w:p>
    <w:sectPr w:rsidR="00FB6156" w:rsidSect="00B5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3"/>
    <w:rsid w:val="00043039"/>
    <w:rsid w:val="00131FBC"/>
    <w:rsid w:val="00180D64"/>
    <w:rsid w:val="002808B7"/>
    <w:rsid w:val="002B0F84"/>
    <w:rsid w:val="00304B19"/>
    <w:rsid w:val="003114E7"/>
    <w:rsid w:val="00380524"/>
    <w:rsid w:val="003A1415"/>
    <w:rsid w:val="0042043F"/>
    <w:rsid w:val="005A0A32"/>
    <w:rsid w:val="006B3DB9"/>
    <w:rsid w:val="006D27C9"/>
    <w:rsid w:val="007833E1"/>
    <w:rsid w:val="007A511D"/>
    <w:rsid w:val="00817E7D"/>
    <w:rsid w:val="00B50AE9"/>
    <w:rsid w:val="00CA3FA3"/>
    <w:rsid w:val="00CA6C46"/>
    <w:rsid w:val="00CC2CED"/>
    <w:rsid w:val="00D06667"/>
    <w:rsid w:val="00D42BFE"/>
    <w:rsid w:val="00D668CE"/>
    <w:rsid w:val="00FA0036"/>
    <w:rsid w:val="00FB6156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B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C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8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CE"/>
    <w:rPr>
      <w:rFonts w:ascii="Arial" w:eastAsiaTheme="majorEastAsia" w:hAnsi="Arial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08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68CE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8CE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A14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1415"/>
    <w:rPr>
      <w:rFonts w:eastAsiaTheme="minorHAns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A14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C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8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CE"/>
    <w:rPr>
      <w:rFonts w:ascii="Arial" w:eastAsiaTheme="majorEastAsia" w:hAnsi="Arial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08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68CE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8CE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A14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1415"/>
    <w:rPr>
      <w:rFonts w:eastAsiaTheme="minorHAns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A14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ibsondemo.black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Conover</dc:creator>
  <cp:keywords/>
  <dc:description/>
  <cp:lastModifiedBy>tr_admin</cp:lastModifiedBy>
  <cp:revision>21</cp:revision>
  <cp:lastPrinted>2015-04-03T16:36:00Z</cp:lastPrinted>
  <dcterms:created xsi:type="dcterms:W3CDTF">2015-03-31T18:14:00Z</dcterms:created>
  <dcterms:modified xsi:type="dcterms:W3CDTF">2015-04-03T16:42:00Z</dcterms:modified>
</cp:coreProperties>
</file>